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6525"/>
      </w:tblGrid>
      <w:tr w:rsidR="00F05D7F" w:rsidTr="00347FCC">
        <w:tc>
          <w:tcPr>
            <w:tcW w:w="4219" w:type="dxa"/>
          </w:tcPr>
          <w:p w:rsidR="00F05D7F" w:rsidRDefault="00F05D7F" w:rsidP="00347FCC">
            <w:r>
              <w:object w:dxaOrig="5715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60.75pt" o:ole="">
                  <v:imagedata r:id="rId5" o:title=""/>
                </v:shape>
                <o:OLEObject Type="Embed" ProgID="PBrush" ShapeID="_x0000_i1025" DrawAspect="Content" ObjectID="_1489851720" r:id="rId6"/>
              </w:object>
            </w:r>
          </w:p>
        </w:tc>
        <w:tc>
          <w:tcPr>
            <w:tcW w:w="6721" w:type="dxa"/>
          </w:tcPr>
          <w:p w:rsidR="00F05D7F" w:rsidRDefault="00F05D7F" w:rsidP="00347FCC">
            <w:pPr>
              <w:jc w:val="right"/>
              <w:rPr>
                <w:rFonts w:ascii="Soberana Titulada" w:hAnsi="Soberana Titulada"/>
                <w:sz w:val="28"/>
                <w:szCs w:val="28"/>
              </w:rPr>
            </w:pPr>
          </w:p>
          <w:p w:rsidR="00F05D7F" w:rsidRPr="0075564C" w:rsidRDefault="00F05D7F" w:rsidP="00347FCC">
            <w:pPr>
              <w:jc w:val="right"/>
              <w:rPr>
                <w:rFonts w:ascii="Soberana Titulada" w:hAnsi="Soberana Titulada"/>
                <w:color w:val="404040" w:themeColor="text1" w:themeTint="BF"/>
                <w:sz w:val="28"/>
                <w:szCs w:val="28"/>
              </w:rPr>
            </w:pPr>
            <w:r w:rsidRPr="0075564C">
              <w:rPr>
                <w:rFonts w:ascii="Soberana Titulada" w:hAnsi="Soberana Titulada"/>
                <w:color w:val="404040" w:themeColor="text1" w:themeTint="BF"/>
                <w:sz w:val="28"/>
                <w:szCs w:val="28"/>
              </w:rPr>
              <w:t>UNIVERSIDAD TECNOLÓGICA DE TULA-TEPEJI</w:t>
            </w:r>
          </w:p>
          <w:p w:rsidR="00F05D7F" w:rsidRPr="0075564C" w:rsidRDefault="00F05D7F" w:rsidP="00347FCC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5564C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Organismo Descentralizado</w:t>
            </w:r>
          </w:p>
          <w:p w:rsidR="00F05D7F" w:rsidRPr="0075564C" w:rsidRDefault="00F05D7F" w:rsidP="00347FCC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5564C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de la Administración Pública del Estado</w:t>
            </w:r>
          </w:p>
          <w:p w:rsidR="00F05D7F" w:rsidRDefault="00F05D7F" w:rsidP="00347FCC"/>
        </w:tc>
      </w:tr>
    </w:tbl>
    <w:p w:rsidR="002E2F9A" w:rsidRPr="00F05D7F" w:rsidRDefault="00595ECB" w:rsidP="00F05D7F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Álgebra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1070"/>
        <w:gridCol w:w="2191"/>
        <w:gridCol w:w="1965"/>
        <w:gridCol w:w="2204"/>
      </w:tblGrid>
      <w:tr w:rsidR="00F05D7F" w:rsidRPr="00F05D7F" w:rsidTr="00233E0C">
        <w:tc>
          <w:tcPr>
            <w:tcW w:w="1418" w:type="dxa"/>
            <w:vMerge w:val="restart"/>
          </w:tcPr>
          <w:p w:rsidR="00F05D7F" w:rsidRPr="00F05D7F" w:rsidRDefault="00F05D7F" w:rsidP="00F0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110" w:dyaOrig="975">
                <v:shape id="_x0000_i1026" type="#_x0000_t75" style="width:55.5pt;height:48.75pt" o:ole="">
                  <v:imagedata r:id="rId7" o:title=""/>
                </v:shape>
                <o:OLEObject Type="Embed" ProgID="PBrush" ShapeID="_x0000_i1026" DrawAspect="Content" ObjectID="_1489851721" r:id="rId8"/>
              </w:objec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05D7F" w:rsidRPr="00F05D7F" w:rsidRDefault="00F05D7F" w:rsidP="00F05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F05D7F" w:rsidRPr="00F05D7F" w:rsidRDefault="00F05D7F" w:rsidP="00F0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Nombre: </w:t>
            </w:r>
          </w:p>
        </w:tc>
        <w:tc>
          <w:tcPr>
            <w:tcW w:w="6360" w:type="dxa"/>
            <w:gridSpan w:val="3"/>
          </w:tcPr>
          <w:p w:rsidR="00F05D7F" w:rsidRPr="00F05D7F" w:rsidRDefault="00F05D7F" w:rsidP="00F0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233E0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F05D7F" w:rsidRPr="00F05D7F" w:rsidTr="00233E0C">
        <w:tc>
          <w:tcPr>
            <w:tcW w:w="1418" w:type="dxa"/>
            <w:vMerge/>
          </w:tcPr>
          <w:p w:rsidR="00F05D7F" w:rsidRPr="00F05D7F" w:rsidRDefault="00F05D7F" w:rsidP="00F0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F05D7F" w:rsidRPr="00F05D7F" w:rsidRDefault="00F05D7F" w:rsidP="00F05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7F">
              <w:rPr>
                <w:rFonts w:ascii="Times New Roman" w:hAnsi="Times New Roman" w:cs="Times New Roman"/>
                <w:b/>
                <w:sz w:val="24"/>
                <w:szCs w:val="24"/>
              </w:rPr>
              <w:t>TAREA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F05D7F" w:rsidRDefault="00F05D7F" w:rsidP="00F0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gridSpan w:val="3"/>
          </w:tcPr>
          <w:p w:rsidR="00F05D7F" w:rsidRDefault="00F05D7F" w:rsidP="00F0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7F" w:rsidRPr="00F05D7F" w:rsidTr="00233E0C">
        <w:tc>
          <w:tcPr>
            <w:tcW w:w="1418" w:type="dxa"/>
            <w:vMerge/>
          </w:tcPr>
          <w:p w:rsidR="00F05D7F" w:rsidRPr="00F05D7F" w:rsidRDefault="00F05D7F" w:rsidP="00F0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05D7F" w:rsidRPr="00F05D7F" w:rsidRDefault="007F5397" w:rsidP="00F05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12FA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F05D7F" w:rsidRDefault="00F05D7F" w:rsidP="00F0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Grupo:</w:t>
            </w:r>
          </w:p>
        </w:tc>
        <w:tc>
          <w:tcPr>
            <w:tcW w:w="2191" w:type="dxa"/>
          </w:tcPr>
          <w:p w:rsidR="00F05D7F" w:rsidRDefault="00F05D7F" w:rsidP="00F0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1965" w:type="dxa"/>
          </w:tcPr>
          <w:p w:rsidR="00F05D7F" w:rsidRDefault="00F05D7F" w:rsidP="00F0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entrega:</w:t>
            </w:r>
          </w:p>
        </w:tc>
        <w:tc>
          <w:tcPr>
            <w:tcW w:w="2204" w:type="dxa"/>
          </w:tcPr>
          <w:p w:rsidR="00F05D7F" w:rsidRPr="00EE6FE4" w:rsidRDefault="007144E3" w:rsidP="00F05D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</w:t>
            </w:r>
            <w:r w:rsidR="00EE6FE4" w:rsidRPr="00EE6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F05D7F" w:rsidRPr="00EE6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</w:tc>
      </w:tr>
    </w:tbl>
    <w:p w:rsidR="00233E0C" w:rsidRDefault="00265886" w:rsidP="00F05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6C9">
        <w:rPr>
          <w:rFonts w:ascii="Times New Roman" w:hAnsi="Times New Roman" w:cs="Times New Roman"/>
          <w:b/>
          <w:sz w:val="24"/>
          <w:szCs w:val="24"/>
        </w:rPr>
        <w:t>I. Determina el valor de x en las siguientes ecuaciones: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1) 4x = 2x - 12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2) 8x - 24 = 5x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3) 7x + 12 = 4x - 17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4) 3x - 25 = x - 5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5) 5x + 13 = 10x + 12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6) 12x - 10 = -11 + 9x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7) 36 - 6x = 34 - 4x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8) 10x -25 = 6x - 25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9) 11x - 1 + 5x = 65 x - 36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10) 4x - 13 - 5x = -12x + 9 + 8x</w:t>
      </w:r>
    </w:p>
    <w:p w:rsid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3FF1" w:rsidRPr="00B146C9" w:rsidRDefault="00B83FF1" w:rsidP="00B1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Pr="00B146C9" w:rsidRDefault="00B146C9" w:rsidP="00B146C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6C9">
        <w:rPr>
          <w:rFonts w:ascii="Times New Roman" w:hAnsi="Times New Roman" w:cs="Times New Roman"/>
          <w:b/>
          <w:sz w:val="24"/>
          <w:szCs w:val="24"/>
        </w:rPr>
        <w:t>Resuelve los siguientes problemas verbales: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1. Hallar un número sabiendo que: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 xml:space="preserve">      a) si se disminuye en 7 se obtiene 34.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 xml:space="preserve">      b) si se aumenta en 13 se obtiene 76.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 xml:space="preserve">      c) su tercera parte es igual a 187.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 xml:space="preserve">       d) su triple es igual a 216.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 xml:space="preserve">        e) sumándolo a su quíntuplo resulta 72.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pStyle w:val="Prrafodelist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6C9">
        <w:rPr>
          <w:rFonts w:ascii="Times New Roman" w:hAnsi="Times New Roman" w:cs="Times New Roman"/>
          <w:b/>
          <w:sz w:val="24"/>
          <w:szCs w:val="24"/>
        </w:rPr>
        <w:lastRenderedPageBreak/>
        <w:t>Determina el valor de x en las siguientes ecuaciones: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1) 5(x + 2) = 40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2) 3(x - 4) + 6 = 9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B146C9">
        <w:rPr>
          <w:rFonts w:ascii="Times New Roman" w:hAnsi="Times New Roman" w:cs="Times New Roman"/>
          <w:sz w:val="24"/>
          <w:szCs w:val="24"/>
        </w:rPr>
        <w:t>2x(</w:t>
      </w:r>
      <w:proofErr w:type="gramEnd"/>
      <w:r w:rsidRPr="00B146C9">
        <w:rPr>
          <w:rFonts w:ascii="Times New Roman" w:hAnsi="Times New Roman" w:cs="Times New Roman"/>
          <w:sz w:val="24"/>
          <w:szCs w:val="24"/>
        </w:rPr>
        <w:t>4x - 3) = 8x2 - 18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4) -2(x + 3) + 5(x - 2) = x + 1</w:t>
      </w: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sz w:val="24"/>
          <w:szCs w:val="24"/>
        </w:rPr>
        <w:t>5) 4(x + 3) - 2(-x + 3) = 6 - x</w:t>
      </w:r>
    </w:p>
    <w:p w:rsidR="00B83FF1" w:rsidRPr="00B146C9" w:rsidRDefault="00B83FF1" w:rsidP="00B1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FF1" w:rsidRPr="00B146C9" w:rsidRDefault="00B83FF1" w:rsidP="00B1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Pr="00B146C9" w:rsidRDefault="00B146C9" w:rsidP="00B1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Pr="00B146C9" w:rsidRDefault="00B146C9" w:rsidP="00B1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Pr="00B146C9" w:rsidRDefault="00B146C9" w:rsidP="00B146C9">
      <w:pPr>
        <w:pStyle w:val="Prrafodelist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6C9">
        <w:rPr>
          <w:rFonts w:ascii="Times New Roman" w:hAnsi="Times New Roman" w:cs="Times New Roman"/>
          <w:b/>
          <w:sz w:val="24"/>
          <w:szCs w:val="24"/>
        </w:rPr>
        <w:t xml:space="preserve">Encuentra el valor de x de las siguientes </w:t>
      </w:r>
      <w:r w:rsidRPr="00B146C9">
        <w:rPr>
          <w:rFonts w:ascii="Times New Roman" w:hAnsi="Times New Roman" w:cs="Times New Roman"/>
          <w:b/>
          <w:sz w:val="24"/>
          <w:szCs w:val="24"/>
        </w:rPr>
        <w:t>Ecuaciones Fraccionarias</w: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numPr>
          <w:ilvl w:val="0"/>
          <w:numId w:val="22"/>
        </w:numPr>
        <w:tabs>
          <w:tab w:val="clear" w:pos="360"/>
          <w:tab w:val="num" w:pos="1065"/>
        </w:tabs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B146C9">
        <w:rPr>
          <w:rFonts w:ascii="Times New Roman" w:hAnsi="Times New Roman" w:cs="Times New Roman"/>
          <w:position w:val="-24"/>
          <w:sz w:val="24"/>
          <w:szCs w:val="24"/>
        </w:rPr>
        <w:object w:dxaOrig="2000" w:dyaOrig="639">
          <v:shape id="_x0000_i1027" type="#_x0000_t75" style="width:99.75pt;height:32.25pt" o:ole="" fillcolor="window">
            <v:imagedata r:id="rId9" o:title=""/>
          </v:shape>
          <o:OLEObject Type="Embed" ProgID="Equation.3" ShapeID="_x0000_i1027" DrawAspect="Content" ObjectID="_1489851722" r:id="rId10"/>
        </w:objec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C9" w:rsidRPr="00B146C9" w:rsidRDefault="00B146C9" w:rsidP="00B146C9">
      <w:pPr>
        <w:numPr>
          <w:ilvl w:val="0"/>
          <w:numId w:val="22"/>
        </w:numPr>
        <w:tabs>
          <w:tab w:val="clear" w:pos="360"/>
          <w:tab w:val="num" w:pos="1065"/>
        </w:tabs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val="es-ES_tradnl"/>
        </w:rPr>
      </w:pPr>
      <w:r w:rsidRPr="00B146C9">
        <w:rPr>
          <w:rFonts w:ascii="Times New Roman" w:hAnsi="Times New Roman" w:cs="Times New Roman"/>
          <w:position w:val="-30"/>
          <w:sz w:val="24"/>
          <w:szCs w:val="24"/>
          <w:lang w:val="es-ES_tradnl"/>
        </w:rPr>
        <w:object w:dxaOrig="2540" w:dyaOrig="720">
          <v:shape id="_x0000_i1028" type="#_x0000_t75" style="width:126.75pt;height:36pt" o:ole="" fillcolor="window">
            <v:imagedata r:id="rId11" o:title=""/>
          </v:shape>
          <o:OLEObject Type="Embed" ProgID="Equation.3" ShapeID="_x0000_i1028" DrawAspect="Content" ObjectID="_1489851723" r:id="rId12"/>
        </w:object>
      </w:r>
    </w:p>
    <w:p w:rsidR="00B146C9" w:rsidRPr="00B146C9" w:rsidRDefault="00B146C9" w:rsidP="00B146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146C9" w:rsidRPr="00B146C9" w:rsidRDefault="00B146C9" w:rsidP="00B146C9">
      <w:pPr>
        <w:numPr>
          <w:ilvl w:val="0"/>
          <w:numId w:val="22"/>
        </w:numPr>
        <w:tabs>
          <w:tab w:val="clear" w:pos="360"/>
          <w:tab w:val="num" w:pos="1065"/>
        </w:tabs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val="es-ES_tradnl"/>
        </w:rPr>
      </w:pPr>
      <w:r w:rsidRPr="00B146C9">
        <w:rPr>
          <w:rFonts w:ascii="Times New Roman" w:hAnsi="Times New Roman" w:cs="Times New Roman"/>
          <w:position w:val="-30"/>
          <w:sz w:val="24"/>
          <w:szCs w:val="24"/>
          <w:lang w:val="es-ES_tradnl"/>
        </w:rPr>
        <w:object w:dxaOrig="2560" w:dyaOrig="700">
          <v:shape id="_x0000_i1029" type="#_x0000_t75" style="width:128.25pt;height:35.25pt" o:ole="" fillcolor="window">
            <v:imagedata r:id="rId13" o:title=""/>
          </v:shape>
          <o:OLEObject Type="Embed" ProgID="Equation.3" ShapeID="_x0000_i1029" DrawAspect="Content" ObjectID="_1489851724" r:id="rId14"/>
        </w:object>
      </w:r>
    </w:p>
    <w:p w:rsidR="00B146C9" w:rsidRPr="00B146C9" w:rsidRDefault="00B146C9" w:rsidP="00B1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FF1" w:rsidRDefault="00B83FF1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FF1" w:rsidRDefault="00B83FF1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FF1" w:rsidRDefault="00B83FF1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FF1" w:rsidRDefault="00B83FF1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6C9" w:rsidRDefault="00B146C9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3FF1" w:rsidRDefault="00B83FF1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5BB" w:rsidRDefault="003325BB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5BB" w:rsidRPr="00E85DCE" w:rsidRDefault="003325BB" w:rsidP="00E8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4201" w:rsidRPr="00B83FF1" w:rsidRDefault="0049132E" w:rsidP="00B8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NOTA: Realizar los ejercici</w:t>
      </w:r>
      <w:r w:rsidR="00E34201" w:rsidRPr="00025B13">
        <w:rPr>
          <w:rFonts w:ascii="Times New Roman" w:hAnsi="Times New Roman" w:cs="Times New Roman"/>
          <w:sz w:val="24"/>
          <w:szCs w:val="24"/>
        </w:rPr>
        <w:t xml:space="preserve">os en hojas blancas tamaño carta en </w:t>
      </w:r>
      <w:r w:rsidR="00E34201" w:rsidRPr="00025B13">
        <w:rPr>
          <w:rFonts w:ascii="Times New Roman" w:hAnsi="Times New Roman" w:cs="Times New Roman"/>
          <w:sz w:val="24"/>
          <w:szCs w:val="24"/>
          <w:u w:val="single"/>
        </w:rPr>
        <w:t>limpio</w:t>
      </w:r>
      <w:r w:rsidR="00E34201" w:rsidRPr="00025B13">
        <w:rPr>
          <w:rFonts w:ascii="Times New Roman" w:hAnsi="Times New Roman" w:cs="Times New Roman"/>
          <w:sz w:val="24"/>
          <w:szCs w:val="24"/>
        </w:rPr>
        <w:t xml:space="preserve">, con un </w:t>
      </w:r>
      <w:r w:rsidR="00E34201" w:rsidRPr="00025B13">
        <w:rPr>
          <w:rFonts w:ascii="Times New Roman" w:hAnsi="Times New Roman" w:cs="Times New Roman"/>
          <w:sz w:val="24"/>
          <w:szCs w:val="24"/>
          <w:u w:val="single"/>
        </w:rPr>
        <w:t>orden</w:t>
      </w:r>
      <w:r w:rsidR="00E34201" w:rsidRPr="00025B13">
        <w:rPr>
          <w:rFonts w:ascii="Times New Roman" w:hAnsi="Times New Roman" w:cs="Times New Roman"/>
          <w:sz w:val="24"/>
          <w:szCs w:val="24"/>
        </w:rPr>
        <w:t xml:space="preserve"> y </w:t>
      </w:r>
      <w:r w:rsidR="00E34201" w:rsidRPr="00025B13">
        <w:rPr>
          <w:rFonts w:ascii="Times New Roman" w:hAnsi="Times New Roman" w:cs="Times New Roman"/>
          <w:sz w:val="24"/>
          <w:szCs w:val="24"/>
          <w:u w:val="single"/>
        </w:rPr>
        <w:t>resaltando sus resultados</w:t>
      </w:r>
      <w:r w:rsidR="00E34201" w:rsidRPr="00025B13">
        <w:rPr>
          <w:rFonts w:ascii="Times New Roman" w:hAnsi="Times New Roman" w:cs="Times New Roman"/>
          <w:sz w:val="24"/>
          <w:szCs w:val="24"/>
        </w:rPr>
        <w:t xml:space="preserve">. Tarea que no cumpla con las especificaciones no será revisada. </w:t>
      </w:r>
    </w:p>
    <w:sectPr w:rsidR="00E34201" w:rsidRPr="00B83FF1" w:rsidSect="00F05D7F">
      <w:pgSz w:w="12240" w:h="15840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d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43D7"/>
    <w:multiLevelType w:val="hybridMultilevel"/>
    <w:tmpl w:val="ECF2B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11CA"/>
    <w:multiLevelType w:val="hybridMultilevel"/>
    <w:tmpl w:val="4F782AB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DD25C2"/>
    <w:multiLevelType w:val="hybridMultilevel"/>
    <w:tmpl w:val="CB1C9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5D46"/>
    <w:multiLevelType w:val="hybridMultilevel"/>
    <w:tmpl w:val="1BA297EE"/>
    <w:lvl w:ilvl="0" w:tplc="770EF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1A74C9"/>
    <w:multiLevelType w:val="hybridMultilevel"/>
    <w:tmpl w:val="0F1847A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7869E7"/>
    <w:multiLevelType w:val="hybridMultilevel"/>
    <w:tmpl w:val="BA6C4970"/>
    <w:lvl w:ilvl="0" w:tplc="08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F36F5"/>
    <w:multiLevelType w:val="hybridMultilevel"/>
    <w:tmpl w:val="D5BC35A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F4344"/>
    <w:multiLevelType w:val="hybridMultilevel"/>
    <w:tmpl w:val="31F25C2A"/>
    <w:lvl w:ilvl="0" w:tplc="C80E6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79215D"/>
    <w:multiLevelType w:val="hybridMultilevel"/>
    <w:tmpl w:val="AD6209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0460A"/>
    <w:multiLevelType w:val="hybridMultilevel"/>
    <w:tmpl w:val="27C07D24"/>
    <w:lvl w:ilvl="0" w:tplc="B8D0A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D47C9B"/>
    <w:multiLevelType w:val="hybridMultilevel"/>
    <w:tmpl w:val="BD76E4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36ED7"/>
    <w:multiLevelType w:val="singleLevel"/>
    <w:tmpl w:val="8EF269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>
    <w:nsid w:val="5A3C746F"/>
    <w:multiLevelType w:val="hybridMultilevel"/>
    <w:tmpl w:val="936AE9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B011E"/>
    <w:multiLevelType w:val="hybridMultilevel"/>
    <w:tmpl w:val="3FC855BE"/>
    <w:lvl w:ilvl="0" w:tplc="88B05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0F4BCA"/>
    <w:multiLevelType w:val="hybridMultilevel"/>
    <w:tmpl w:val="142EA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921C9"/>
    <w:multiLevelType w:val="hybridMultilevel"/>
    <w:tmpl w:val="C4521B4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04399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0301E95"/>
    <w:multiLevelType w:val="hybridMultilevel"/>
    <w:tmpl w:val="BD36495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8318D9"/>
    <w:multiLevelType w:val="hybridMultilevel"/>
    <w:tmpl w:val="E4AC5D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164E3"/>
    <w:multiLevelType w:val="hybridMultilevel"/>
    <w:tmpl w:val="5BB6E1A8"/>
    <w:lvl w:ilvl="0" w:tplc="E9CCB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0389B"/>
    <w:multiLevelType w:val="hybridMultilevel"/>
    <w:tmpl w:val="CB5E8C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3"/>
  </w:num>
  <w:num w:numId="5">
    <w:abstractNumId w:val="14"/>
  </w:num>
  <w:num w:numId="6">
    <w:abstractNumId w:val="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8"/>
  </w:num>
  <w:num w:numId="11">
    <w:abstractNumId w:val="2"/>
  </w:num>
  <w:num w:numId="12">
    <w:abstractNumId w:val="12"/>
  </w:num>
  <w:num w:numId="13">
    <w:abstractNumId w:val="20"/>
  </w:num>
  <w:num w:numId="14">
    <w:abstractNumId w:val="3"/>
  </w:num>
  <w:num w:numId="15">
    <w:abstractNumId w:val="19"/>
  </w:num>
  <w:num w:numId="16">
    <w:abstractNumId w:val="17"/>
  </w:num>
  <w:num w:numId="17">
    <w:abstractNumId w:val="1"/>
  </w:num>
  <w:num w:numId="18">
    <w:abstractNumId w:val="0"/>
  </w:num>
  <w:num w:numId="19">
    <w:abstractNumId w:val="10"/>
  </w:num>
  <w:num w:numId="20">
    <w:abstractNumId w:val="15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7F"/>
    <w:rsid w:val="00025B13"/>
    <w:rsid w:val="00123557"/>
    <w:rsid w:val="001D54C0"/>
    <w:rsid w:val="001E7B14"/>
    <w:rsid w:val="00233E0C"/>
    <w:rsid w:val="00265886"/>
    <w:rsid w:val="002B5E1D"/>
    <w:rsid w:val="002E2F9A"/>
    <w:rsid w:val="002E3525"/>
    <w:rsid w:val="003325BB"/>
    <w:rsid w:val="0049132E"/>
    <w:rsid w:val="004914B7"/>
    <w:rsid w:val="00500435"/>
    <w:rsid w:val="00595ECB"/>
    <w:rsid w:val="0062605D"/>
    <w:rsid w:val="0066103B"/>
    <w:rsid w:val="00675045"/>
    <w:rsid w:val="007144E3"/>
    <w:rsid w:val="007F5397"/>
    <w:rsid w:val="00851827"/>
    <w:rsid w:val="00A21CF4"/>
    <w:rsid w:val="00B146C9"/>
    <w:rsid w:val="00B83FF1"/>
    <w:rsid w:val="00BC1A14"/>
    <w:rsid w:val="00BD6292"/>
    <w:rsid w:val="00C12FAF"/>
    <w:rsid w:val="00C71714"/>
    <w:rsid w:val="00CE2DFA"/>
    <w:rsid w:val="00D5274E"/>
    <w:rsid w:val="00DF5329"/>
    <w:rsid w:val="00E34201"/>
    <w:rsid w:val="00E85DCE"/>
    <w:rsid w:val="00E87652"/>
    <w:rsid w:val="00EE6FE4"/>
    <w:rsid w:val="00F05D7F"/>
    <w:rsid w:val="00F31157"/>
    <w:rsid w:val="00F9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698553-A496-44E4-8499-5DC600A6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4914B7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sz w:val="24"/>
      <w:szCs w:val="24"/>
      <w:lang w:val="es-PE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D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352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E3525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9"/>
    <w:rsid w:val="004914B7"/>
    <w:rPr>
      <w:rFonts w:ascii="Times New Roman" w:eastAsiaTheme="minorEastAsia" w:hAnsi="Times New Roman" w:cs="Times New Roman"/>
      <w:sz w:val="24"/>
      <w:szCs w:val="24"/>
      <w:lang w:val="es-PE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pegabe_10@hotmail.com</cp:lastModifiedBy>
  <cp:revision>28</cp:revision>
  <dcterms:created xsi:type="dcterms:W3CDTF">2014-04-26T22:13:00Z</dcterms:created>
  <dcterms:modified xsi:type="dcterms:W3CDTF">2015-04-06T23:55:00Z</dcterms:modified>
</cp:coreProperties>
</file>